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F515" w14:textId="47B4FCE9" w:rsidR="00680924" w:rsidRDefault="008F46BC" w:rsidP="00C00CDA">
      <w:pPr>
        <w:jc w:val="center"/>
        <w:rPr>
          <w:sz w:val="22"/>
          <w:szCs w:val="22"/>
        </w:rPr>
      </w:pPr>
      <w:r w:rsidRPr="008F46BC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F030F7" wp14:editId="5051F90D">
                <wp:simplePos x="0" y="0"/>
                <wp:positionH relativeFrom="margin">
                  <wp:posOffset>558800</wp:posOffset>
                </wp:positionH>
                <wp:positionV relativeFrom="paragraph">
                  <wp:posOffset>-342900</wp:posOffset>
                </wp:positionV>
                <wp:extent cx="5505450" cy="1276350"/>
                <wp:effectExtent l="57150" t="1905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E4A64" w14:textId="7DB90C99" w:rsidR="002C2182" w:rsidRDefault="002C2182" w:rsidP="002C2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182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千葉県作業療法士会　千葉中央ブロック研修会</w:t>
                            </w:r>
                          </w:p>
                          <w:p w14:paraId="3F253900" w14:textId="78CBE376" w:rsidR="00FD4F0A" w:rsidRPr="002C2182" w:rsidRDefault="00FD4F0A" w:rsidP="002C2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事例を通して考えよう！！</w:t>
                            </w:r>
                          </w:p>
                          <w:p w14:paraId="16276191" w14:textId="4274202F" w:rsidR="002C2182" w:rsidRPr="002C2182" w:rsidRDefault="002C2182" w:rsidP="002C2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18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姿勢どうみる</w:t>
                            </w:r>
                            <w:r w:rsidRPr="002C218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2C218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シーティング・ポジショニング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30F7" id="角丸四角形 1" o:spid="_x0000_s1026" style="position:absolute;left:0;text-align:left;margin-left:44pt;margin-top:-27pt;width:433.5pt;height:1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" filled="f" strokecolor="black [3213]">
                <v:shadow on="t" color="black" opacity="22937f" origin=",.5" offset="0,.63889mm"/>
                <v:textbox>
                  <w:txbxContent>
                    <w:p w14:paraId="694E4A64" w14:textId="7DB90C99" w:rsidR="002C2182" w:rsidRDefault="002C2182" w:rsidP="002C2182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182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千葉県作業療法士会　千葉中央ブロック研修会</w:t>
                      </w:r>
                    </w:p>
                    <w:p w14:paraId="3F253900" w14:textId="78CBE376" w:rsidR="00FD4F0A" w:rsidRPr="002C2182" w:rsidRDefault="00FD4F0A" w:rsidP="002C2182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事例を通して考えよう！！</w:t>
                      </w:r>
                    </w:p>
                    <w:p w14:paraId="16276191" w14:textId="4274202F" w:rsidR="002C2182" w:rsidRPr="002C2182" w:rsidRDefault="002C2182" w:rsidP="002C2182">
                      <w:pPr>
                        <w:jc w:val="center"/>
                        <w:rPr>
                          <w:b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18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姿勢どうみる</w:t>
                      </w:r>
                      <w:r w:rsidRPr="002C218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2C218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シーティング・ポジショニング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70D79" w14:textId="3ECD283C" w:rsidR="00BF4C4F" w:rsidRDefault="00BF4C4F" w:rsidP="00C00CDA">
      <w:pPr>
        <w:jc w:val="center"/>
        <w:rPr>
          <w:sz w:val="28"/>
          <w:szCs w:val="28"/>
        </w:rPr>
      </w:pPr>
    </w:p>
    <w:p w14:paraId="5F8D59A4" w14:textId="4CB4CC3B" w:rsidR="002C2182" w:rsidRDefault="002C2182" w:rsidP="00C00CDA">
      <w:pPr>
        <w:jc w:val="center"/>
        <w:rPr>
          <w:sz w:val="28"/>
          <w:szCs w:val="28"/>
        </w:rPr>
      </w:pPr>
    </w:p>
    <w:p w14:paraId="0106FFF1" w14:textId="77777777" w:rsidR="00FD4F0A" w:rsidRDefault="00FD4F0A" w:rsidP="005B75A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0538D16" w14:textId="73CC55DD" w:rsidR="00862E5D" w:rsidRPr="007430AD" w:rsidRDefault="00C00CDA" w:rsidP="005B75A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5738C3">
        <w:rPr>
          <w:rFonts w:asciiTheme="majorEastAsia" w:eastAsiaTheme="majorEastAsia" w:hAnsiTheme="majorEastAsia" w:hint="eastAsia"/>
          <w:b/>
          <w:sz w:val="22"/>
          <w:szCs w:val="22"/>
        </w:rPr>
        <w:t>日　時</w:t>
      </w:r>
      <w:r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B75A9"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FD4F0A">
        <w:rPr>
          <w:rFonts w:asciiTheme="majorEastAsia" w:eastAsiaTheme="majorEastAsia" w:hAnsiTheme="majorEastAsia" w:hint="eastAsia"/>
          <w:sz w:val="22"/>
          <w:szCs w:val="22"/>
        </w:rPr>
        <w:t>３０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4F0A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4F0A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日（日）</w:t>
      </w:r>
      <w:r w:rsidR="002C2182">
        <w:rPr>
          <w:rFonts w:asciiTheme="majorEastAsia" w:eastAsiaTheme="majorEastAsia" w:hAnsiTheme="majorEastAsia" w:hint="eastAsia"/>
          <w:sz w:val="22"/>
          <w:szCs w:val="22"/>
        </w:rPr>
        <w:t>１０：００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〜１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：００</w:t>
      </w:r>
      <w:r w:rsidR="005B75A9" w:rsidRPr="007430AD">
        <w:rPr>
          <w:rFonts w:asciiTheme="majorEastAsia" w:eastAsiaTheme="majorEastAsia" w:hAnsiTheme="majorEastAsia" w:hint="eastAsia"/>
          <w:sz w:val="22"/>
          <w:szCs w:val="22"/>
        </w:rPr>
        <w:t>（受付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5B75A9" w:rsidRPr="007430AD">
        <w:rPr>
          <w:rFonts w:asciiTheme="majorEastAsia" w:eastAsiaTheme="majorEastAsia" w:hAnsiTheme="majorEastAsia" w:hint="eastAsia"/>
          <w:sz w:val="22"/>
          <w:szCs w:val="22"/>
        </w:rPr>
        <w:t>：３０〜）</w:t>
      </w:r>
      <w:r w:rsidR="00862E5D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14:paraId="5D0FD968" w14:textId="49880A8A" w:rsidR="005B75A9" w:rsidRPr="007430AD" w:rsidRDefault="005B75A9" w:rsidP="00F54C23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5738C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C00CDA" w:rsidRPr="005738C3">
        <w:rPr>
          <w:rFonts w:asciiTheme="majorEastAsia" w:eastAsiaTheme="majorEastAsia" w:hAnsiTheme="majorEastAsia" w:hint="eastAsia"/>
          <w:b/>
          <w:sz w:val="22"/>
          <w:szCs w:val="22"/>
        </w:rPr>
        <w:t>会　場</w:t>
      </w:r>
      <w:r w:rsidR="00C00CDA"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00CDA" w:rsidRPr="007430AD">
        <w:rPr>
          <w:rFonts w:asciiTheme="majorEastAsia" w:eastAsiaTheme="majorEastAsia" w:hAnsiTheme="majorEastAsia" w:hint="eastAsia"/>
          <w:sz w:val="22"/>
          <w:szCs w:val="22"/>
        </w:rPr>
        <w:t>中村古峡記念病院</w:t>
      </w:r>
      <w:r w:rsidR="00F54C23">
        <w:rPr>
          <w:rFonts w:asciiTheme="majorEastAsia" w:eastAsiaTheme="majorEastAsia" w:hAnsiTheme="majorEastAsia" w:hint="eastAsia"/>
          <w:sz w:val="22"/>
          <w:szCs w:val="22"/>
        </w:rPr>
        <w:t xml:space="preserve">　　　■所在地　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千葉市中央区千葉寺町１８８</w:t>
      </w:r>
    </w:p>
    <w:p w14:paraId="441455A1" w14:textId="2E82C447" w:rsidR="005B75A9" w:rsidRPr="007430AD" w:rsidRDefault="005B75A9" w:rsidP="005B75A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38C3">
        <w:rPr>
          <w:rFonts w:asciiTheme="majorEastAsia" w:eastAsiaTheme="majorEastAsia" w:hAnsiTheme="majorEastAsia" w:hint="eastAsia"/>
          <w:b/>
          <w:sz w:val="22"/>
          <w:szCs w:val="22"/>
        </w:rPr>
        <w:t>講　師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>柴田　美雅</w:t>
      </w:r>
      <w:r w:rsid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7430AD">
        <w:rPr>
          <w:rFonts w:asciiTheme="majorEastAsia" w:eastAsiaTheme="majorEastAsia" w:hAnsiTheme="majorEastAsia" w:hint="eastAsia"/>
          <w:sz w:val="22"/>
          <w:szCs w:val="22"/>
        </w:rPr>
        <w:t>先生（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>八千代リハビリテーション</w:t>
      </w:r>
      <w:r w:rsidR="007A3E27">
        <w:rPr>
          <w:rFonts w:asciiTheme="majorEastAsia" w:eastAsiaTheme="majorEastAsia" w:hAnsiTheme="majorEastAsia" w:hint="eastAsia"/>
          <w:sz w:val="22"/>
          <w:szCs w:val="22"/>
        </w:rPr>
        <w:t>学院</w:t>
      </w:r>
      <w:bookmarkStart w:id="0" w:name="_GoBack"/>
      <w:bookmarkEnd w:id="0"/>
      <w:r w:rsid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85D41">
        <w:rPr>
          <w:rFonts w:asciiTheme="majorEastAsia" w:eastAsiaTheme="majorEastAsia" w:hAnsiTheme="majorEastAsia" w:hint="eastAsia"/>
          <w:sz w:val="22"/>
          <w:szCs w:val="22"/>
        </w:rPr>
        <w:t>認定</w:t>
      </w:r>
      <w:r w:rsidR="007430AD">
        <w:rPr>
          <w:rFonts w:asciiTheme="majorEastAsia" w:eastAsiaTheme="majorEastAsia" w:hAnsiTheme="majorEastAsia" w:hint="eastAsia"/>
          <w:sz w:val="22"/>
          <w:szCs w:val="22"/>
        </w:rPr>
        <w:t>作業療法士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B25DC13" w14:textId="22C754A6" w:rsidR="005B75A9" w:rsidRDefault="005B75A9" w:rsidP="005B75A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38C3">
        <w:rPr>
          <w:rFonts w:asciiTheme="majorEastAsia" w:eastAsiaTheme="majorEastAsia" w:hAnsiTheme="majorEastAsia" w:hint="eastAsia"/>
          <w:b/>
          <w:sz w:val="22"/>
          <w:szCs w:val="22"/>
        </w:rPr>
        <w:t>参加費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２，０００円（今年度</w:t>
      </w:r>
      <w:r w:rsidR="00FD4F0A">
        <w:rPr>
          <w:rFonts w:asciiTheme="majorEastAsia" w:eastAsiaTheme="majorEastAsia" w:hAnsiTheme="majorEastAsia" w:hint="eastAsia"/>
          <w:sz w:val="22"/>
          <w:szCs w:val="22"/>
        </w:rPr>
        <w:t>ＯＴ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協会および千葉県作業療法士会会費納入の方）</w:t>
      </w:r>
    </w:p>
    <w:p w14:paraId="692F09B5" w14:textId="47591A52" w:rsidR="00862E5D" w:rsidRPr="00862E5D" w:rsidRDefault="00862E5D" w:rsidP="00862E5D">
      <w:pPr>
        <w:pStyle w:val="a5"/>
        <w:ind w:leftChars="0" w:left="36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        </w:t>
      </w:r>
      <w:r>
        <w:rPr>
          <w:rFonts w:asciiTheme="majorEastAsia" w:eastAsiaTheme="majorEastAsia" w:hAnsiTheme="majorEastAsia" w:hint="eastAsia"/>
          <w:sz w:val="22"/>
          <w:szCs w:val="22"/>
        </w:rPr>
        <w:t>３，０００円（非会員、他職種の方、</w:t>
      </w:r>
      <w:r w:rsidRPr="00862E5D">
        <w:rPr>
          <w:rFonts w:asciiTheme="majorEastAsia" w:eastAsiaTheme="majorEastAsia" w:hAnsiTheme="majorEastAsia" w:hint="eastAsia"/>
          <w:sz w:val="22"/>
          <w:szCs w:val="22"/>
        </w:rPr>
        <w:t>学生は無料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78B5E5" w14:textId="4DF6BC10" w:rsidR="005B75A9" w:rsidRDefault="005B75A9" w:rsidP="005B75A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38C3">
        <w:rPr>
          <w:rFonts w:asciiTheme="majorEastAsia" w:eastAsiaTheme="majorEastAsia" w:hAnsiTheme="majorEastAsia" w:hint="eastAsia"/>
          <w:b/>
          <w:sz w:val="22"/>
          <w:szCs w:val="22"/>
        </w:rPr>
        <w:t>ポイント認定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２ポイント</w:t>
      </w:r>
      <w:r w:rsidR="00862E5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今年度</w:t>
      </w:r>
      <w:r w:rsidR="00FD4F0A">
        <w:rPr>
          <w:rFonts w:asciiTheme="majorEastAsia" w:eastAsiaTheme="majorEastAsia" w:hAnsiTheme="majorEastAsia" w:hint="eastAsia"/>
          <w:sz w:val="22"/>
          <w:szCs w:val="22"/>
        </w:rPr>
        <w:t>ＯＴ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協会</w:t>
      </w:r>
      <w:r w:rsidR="00862E5D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千葉県作業療法士会会費納入の方）</w:t>
      </w:r>
    </w:p>
    <w:p w14:paraId="73032C4A" w14:textId="77777777" w:rsidR="005738C3" w:rsidRDefault="005B75A9" w:rsidP="005738C3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5738C3">
        <w:rPr>
          <w:rFonts w:asciiTheme="majorEastAsia" w:eastAsiaTheme="majorEastAsia" w:hAnsiTheme="majorEastAsia" w:hint="eastAsia"/>
          <w:b/>
          <w:sz w:val="22"/>
          <w:szCs w:val="22"/>
        </w:rPr>
        <w:t>研修内容</w:t>
      </w:r>
      <w:r w:rsidR="007430AD" w:rsidRPr="005738C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85D41" w:rsidRPr="005738C3">
        <w:rPr>
          <w:rFonts w:asciiTheme="majorEastAsia" w:eastAsiaTheme="majorEastAsia" w:hAnsiTheme="majorEastAsia" w:hint="eastAsia"/>
          <w:sz w:val="22"/>
          <w:szCs w:val="22"/>
        </w:rPr>
        <w:t>ベッド、車いすでのポジショニング、シーティング</w:t>
      </w:r>
      <w:r w:rsidR="00F54C23" w:rsidRPr="005738C3">
        <w:rPr>
          <w:rFonts w:asciiTheme="majorEastAsia" w:eastAsiaTheme="majorEastAsia" w:hAnsiTheme="majorEastAsia" w:hint="eastAsia"/>
          <w:sz w:val="22"/>
          <w:szCs w:val="22"/>
        </w:rPr>
        <w:t>において</w:t>
      </w:r>
      <w:r w:rsidR="00C85D41" w:rsidRPr="005738C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姿勢をケアするために必要な視</w:t>
      </w:r>
    </w:p>
    <w:p w14:paraId="2D383AA5" w14:textId="47FC6E8D" w:rsidR="00C85D41" w:rsidRPr="005738C3" w:rsidRDefault="00C85D41" w:rsidP="005738C3">
      <w:pPr>
        <w:pStyle w:val="a5"/>
        <w:widowControl/>
        <w:autoSpaceDE w:val="0"/>
        <w:autoSpaceDN w:val="0"/>
        <w:adjustRightInd w:val="0"/>
        <w:ind w:leftChars="0" w:left="360" w:firstLineChars="500" w:firstLine="110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5738C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点や評価のポイント、具体的な活動に</w:t>
      </w:r>
      <w:r w:rsidR="00F54C23" w:rsidRPr="005738C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繋げる</w:t>
      </w:r>
      <w:r w:rsidRPr="005738C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ための介入方法について学ぶ。</w:t>
      </w:r>
    </w:p>
    <w:p w14:paraId="7C43941D" w14:textId="77777777" w:rsidR="007430AD" w:rsidRPr="005738C3" w:rsidRDefault="007430AD" w:rsidP="007430AD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b/>
          <w:kern w:val="0"/>
          <w:sz w:val="22"/>
          <w:szCs w:val="22"/>
        </w:rPr>
      </w:pPr>
      <w:r w:rsidRPr="005738C3">
        <w:rPr>
          <w:rFonts w:asciiTheme="majorEastAsia" w:eastAsiaTheme="majorEastAsia" w:hAnsiTheme="majorEastAsia" w:cs="System Font Light" w:hint="eastAsia"/>
          <w:b/>
          <w:kern w:val="0"/>
          <w:sz w:val="22"/>
          <w:szCs w:val="22"/>
        </w:rPr>
        <w:t>申し込み方法</w:t>
      </w:r>
    </w:p>
    <w:p w14:paraId="3710FBDD" w14:textId="12A548C8" w:rsidR="002C2182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7430AD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申し込みは</w:t>
      </w:r>
      <w:r w:rsidR="002C2182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E-mailもしくは、googleフォーム</w:t>
      </w:r>
      <w:r w:rsidR="005738C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（QRコード）</w:t>
      </w:r>
      <w:r w:rsidR="002C2182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よりお申し込みください。</w:t>
      </w:r>
    </w:p>
    <w:p w14:paraId="62BA08EC" w14:textId="77944F48" w:rsidR="007430AD" w:rsidRPr="00FD4F0A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FD4F0A">
        <w:rPr>
          <w:rFonts w:asciiTheme="majorEastAsia" w:eastAsiaTheme="majorEastAsia" w:hAnsiTheme="majorEastAsia" w:cs="System Font Light"/>
          <w:kern w:val="0"/>
          <w:sz w:val="22"/>
          <w:szCs w:val="22"/>
        </w:rPr>
        <w:t>E-mail</w:t>
      </w:r>
      <w:r w:rsidR="002C2182" w:rsidRP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の場合は</w:t>
      </w:r>
      <w:r w:rsidRP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、件名を「千葉中央ブロック研修申し込み」とし①氏名　②</w:t>
      </w:r>
      <w:r w:rsidRPr="00FD4F0A">
        <w:rPr>
          <w:rFonts w:asciiTheme="majorEastAsia" w:eastAsiaTheme="majorEastAsia" w:hAnsiTheme="majorEastAsia" w:cs="System Font Light"/>
          <w:kern w:val="0"/>
          <w:sz w:val="22"/>
          <w:szCs w:val="22"/>
        </w:rPr>
        <w:t>OT</w:t>
      </w:r>
      <w:r w:rsidRP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会員番号　③経験年数　④所属　⑤電話番号</w:t>
      </w:r>
      <w:r w:rsidR="00F54C23" w:rsidRP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⑥</w:t>
      </w:r>
      <w:r w:rsidRP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現在臨床でのお困りごとや講師への質問（任意）を明記し、下記アドレスまでお送りください。</w:t>
      </w:r>
    </w:p>
    <w:p w14:paraId="15F538AD" w14:textId="4F43D9E6" w:rsidR="007430AD" w:rsidRPr="002C2182" w:rsidRDefault="005738C3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System Font Light"/>
          <w:noProof/>
          <w:kern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C017CCE" wp14:editId="03F3DF29">
            <wp:simplePos x="0" y="0"/>
            <wp:positionH relativeFrom="column">
              <wp:posOffset>4886325</wp:posOffset>
            </wp:positionH>
            <wp:positionV relativeFrom="paragraph">
              <wp:posOffset>47625</wp:posOffset>
            </wp:positionV>
            <wp:extent cx="1285240" cy="1285240"/>
            <wp:effectExtent l="0" t="0" r="0" b="0"/>
            <wp:wrapSquare wrapText="bothSides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フォームUR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0AD" w:rsidRPr="002C2182">
        <w:rPr>
          <w:rFonts w:asciiTheme="majorEastAsia" w:eastAsiaTheme="majorEastAsia" w:hAnsiTheme="majorEastAsia" w:cs="System Font Light" w:hint="eastAsia"/>
          <w:kern w:val="0"/>
          <w:sz w:val="22"/>
          <w:szCs w:val="22"/>
          <w:u w:val="single"/>
        </w:rPr>
        <w:t>申し込みは施設ごとでなく、個々でお願いします。</w:t>
      </w:r>
    </w:p>
    <w:p w14:paraId="7B8C10BF" w14:textId="0964F6CD" w:rsidR="007430AD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申し込み締め切り　平成</w:t>
      </w:r>
      <w:r w:rsidR="00C85D41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３０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年</w:t>
      </w:r>
      <w:r w:rsidR="0095155B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１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月</w:t>
      </w:r>
      <w:r w:rsidR="0095155B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５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日（</w:t>
      </w:r>
      <w:r w:rsidR="00FD4F0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土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）必着</w:t>
      </w:r>
    </w:p>
    <w:p w14:paraId="476B6FAA" w14:textId="1E23676F" w:rsidR="007430AD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申し込み・問い合わせ</w:t>
      </w:r>
    </w:p>
    <w:p w14:paraId="77589F59" w14:textId="77777777" w:rsidR="00F54C23" w:rsidRDefault="007430AD" w:rsidP="007430AD">
      <w:pPr>
        <w:pStyle w:val="a5"/>
        <w:widowControl/>
        <w:numPr>
          <w:ilvl w:val="1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/>
          <w:kern w:val="0"/>
          <w:sz w:val="22"/>
          <w:szCs w:val="22"/>
        </w:rPr>
        <w:t xml:space="preserve">E-mail : </w:t>
      </w:r>
      <w:hyperlink r:id="rId8" w:history="1">
        <w:r w:rsidR="00F54C23" w:rsidRPr="00A97AC7">
          <w:rPr>
            <w:rStyle w:val="a6"/>
            <w:rFonts w:asciiTheme="majorEastAsia" w:eastAsiaTheme="majorEastAsia" w:hAnsiTheme="majorEastAsia" w:cs="System Font Light" w:hint="eastAsia"/>
            <w:kern w:val="0"/>
            <w:sz w:val="22"/>
            <w:szCs w:val="22"/>
          </w:rPr>
          <w:t>c</w:t>
        </w:r>
        <w:r w:rsidR="00F54C23" w:rsidRPr="00A97AC7">
          <w:rPr>
            <w:rStyle w:val="a6"/>
            <w:rFonts w:asciiTheme="majorEastAsia" w:eastAsiaTheme="majorEastAsia" w:hAnsiTheme="majorEastAsia" w:cs="System Font Light"/>
            <w:kern w:val="0"/>
            <w:sz w:val="22"/>
            <w:szCs w:val="22"/>
          </w:rPr>
          <w:t>hibacyuuou.ot@gmail.com</w:t>
        </w:r>
      </w:hyperlink>
    </w:p>
    <w:p w14:paraId="7FA7A565" w14:textId="0D2C4B7D" w:rsidR="007430AD" w:rsidRDefault="00F54C23" w:rsidP="007430AD">
      <w:pPr>
        <w:pStyle w:val="a5"/>
        <w:widowControl/>
        <w:numPr>
          <w:ilvl w:val="1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担当者　おゆみの中央病院　露崎　雄太</w:t>
      </w:r>
    </w:p>
    <w:p w14:paraId="5D810F52" w14:textId="77777777" w:rsidR="007430AD" w:rsidRPr="005738C3" w:rsidRDefault="007430AD" w:rsidP="007430AD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b/>
          <w:kern w:val="0"/>
          <w:sz w:val="22"/>
          <w:szCs w:val="22"/>
        </w:rPr>
      </w:pPr>
      <w:r w:rsidRPr="005738C3">
        <w:rPr>
          <w:rFonts w:asciiTheme="majorEastAsia" w:eastAsiaTheme="majorEastAsia" w:hAnsiTheme="majorEastAsia" w:cs="System Font Light" w:hint="eastAsia"/>
          <w:b/>
          <w:kern w:val="0"/>
          <w:sz w:val="22"/>
          <w:szCs w:val="22"/>
        </w:rPr>
        <w:t>注意事項</w:t>
      </w:r>
    </w:p>
    <w:p w14:paraId="55DFFF3A" w14:textId="214B79D0" w:rsidR="00FD4F0A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CA00C3">
        <w:rPr>
          <w:rFonts w:asciiTheme="majorEastAsia" w:eastAsiaTheme="majorEastAsia" w:hAnsiTheme="majorEastAsia" w:cs="System Font Light"/>
          <w:b/>
          <w:kern w:val="0"/>
          <w:sz w:val="22"/>
          <w:szCs w:val="22"/>
          <w:u w:val="single"/>
        </w:rPr>
        <w:t>OT</w:t>
      </w:r>
      <w:r w:rsidRPr="00CA00C3">
        <w:rPr>
          <w:rFonts w:asciiTheme="majorEastAsia" w:eastAsiaTheme="majorEastAsia" w:hAnsiTheme="majorEastAsia" w:cs="System Font Light" w:hint="eastAsia"/>
          <w:b/>
          <w:kern w:val="0"/>
          <w:sz w:val="22"/>
          <w:szCs w:val="22"/>
          <w:u w:val="single"/>
        </w:rPr>
        <w:t>協会</w:t>
      </w:r>
      <w:r w:rsidR="008F46BC" w:rsidRPr="00CA00C3">
        <w:rPr>
          <w:rFonts w:asciiTheme="majorEastAsia" w:eastAsiaTheme="majorEastAsia" w:hAnsiTheme="majorEastAsia" w:cs="System Font Light" w:hint="eastAsia"/>
          <w:b/>
          <w:kern w:val="0"/>
          <w:sz w:val="22"/>
          <w:szCs w:val="22"/>
          <w:u w:val="single"/>
        </w:rPr>
        <w:t>研修受講カード</w:t>
      </w:r>
      <w:r w:rsidRPr="00CA00C3">
        <w:rPr>
          <w:rFonts w:asciiTheme="majorEastAsia" w:eastAsiaTheme="majorEastAsia" w:hAnsiTheme="majorEastAsia" w:cs="System Font Light" w:hint="eastAsia"/>
          <w:b/>
          <w:kern w:val="0"/>
          <w:sz w:val="22"/>
          <w:szCs w:val="22"/>
          <w:u w:val="single"/>
        </w:rPr>
        <w:t>（今年度県士会会費納入シール添付）</w:t>
      </w:r>
      <w:r w:rsidRPr="007430AD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を必ずお持ちください。</w:t>
      </w:r>
    </w:p>
    <w:p w14:paraId="10057EBE" w14:textId="39B0CD26" w:rsidR="00B57DAE" w:rsidRPr="00B57DAE" w:rsidRDefault="00B57DAE" w:rsidP="00B57FF2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noProof/>
          <w:kern w:val="0"/>
          <w:sz w:val="22"/>
          <w:szCs w:val="22"/>
        </w:rPr>
        <w:drawing>
          <wp:inline distT="0" distB="0" distL="0" distR="0" wp14:anchorId="4EBAEFE3" wp14:editId="1F980483">
            <wp:extent cx="1895890" cy="120904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yukouka-do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521" cy="12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B1E7" w14:textId="0D998716" w:rsidR="007430AD" w:rsidRDefault="00862E5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提示ができない場合は、非会員扱いとなりますので、ご注意ください）</w:t>
      </w:r>
    </w:p>
    <w:p w14:paraId="161FE39A" w14:textId="1DE6083A" w:rsidR="00862E5D" w:rsidRDefault="00862E5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学生の方は、学生証を提示してください</w:t>
      </w:r>
    </w:p>
    <w:p w14:paraId="7C0F539F" w14:textId="3EE34A59" w:rsidR="00F54C23" w:rsidRDefault="00FA40CE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昼食は会場でお召し上がりいただけます。</w:t>
      </w:r>
    </w:p>
    <w:p w14:paraId="15F6C117" w14:textId="0EB620A7" w:rsidR="007430AD" w:rsidRPr="00F54C23" w:rsidRDefault="009A62E5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F54C23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飲み物は自動販売機がございます。ゴミなどはお持ち帰りください。</w:t>
      </w:r>
    </w:p>
    <w:p w14:paraId="6B49EE93" w14:textId="5A5F3A67" w:rsidR="009A62E5" w:rsidRDefault="009A62E5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公共交通機関のご利用をお願いします。</w:t>
      </w:r>
    </w:p>
    <w:p w14:paraId="12457995" w14:textId="3DC4D334" w:rsidR="009A62E5" w:rsidRDefault="009A62E5" w:rsidP="009A62E5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参加キャンセルの場合は、３日前までに、メールにてご連絡ください。</w:t>
      </w:r>
    </w:p>
    <w:p w14:paraId="42E74B48" w14:textId="0030CF83" w:rsidR="005738C3" w:rsidRDefault="005738C3" w:rsidP="009A62E5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実技を行いますので当日は動きやすい恰好でお越しください。</w:t>
      </w:r>
    </w:p>
    <w:p w14:paraId="365A3E7C" w14:textId="5D263730" w:rsidR="00C00CDA" w:rsidRPr="00B57DAE" w:rsidRDefault="002C2182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/>
          <w:sz w:val="22"/>
          <w:szCs w:val="22"/>
        </w:rPr>
      </w:pPr>
      <w:r w:rsidRPr="00B57DAE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申し込み多数の場合は、先着順にて受付いたします。受付から漏れた場合は、申し込み締め切りより2</w:t>
      </w:r>
      <w:r w:rsidR="00DB44A5" w:rsidRPr="00B57DAE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、</w:t>
      </w:r>
      <w:r w:rsidRPr="00B57DAE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3日中にご</w:t>
      </w:r>
      <w:r w:rsidR="00DB44A5" w:rsidRPr="00B57DAE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連絡いたします。</w:t>
      </w:r>
    </w:p>
    <w:sectPr w:rsidR="00C00CDA" w:rsidRPr="00B57DAE" w:rsidSect="005738C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ABE3" w14:textId="77777777" w:rsidR="00173CEE" w:rsidRDefault="00173CEE" w:rsidP="008F46BC">
      <w:r>
        <w:separator/>
      </w:r>
    </w:p>
  </w:endnote>
  <w:endnote w:type="continuationSeparator" w:id="0">
    <w:p w14:paraId="06FFA839" w14:textId="77777777" w:rsidR="00173CEE" w:rsidRDefault="00173CEE" w:rsidP="008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 Font Light">
    <w:charset w:val="00"/>
    <w:family w:val="auto"/>
    <w:pitch w:val="variable"/>
    <w:sig w:usb0="2000028F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F72F" w14:textId="77777777" w:rsidR="00173CEE" w:rsidRDefault="00173CEE" w:rsidP="008F46BC">
      <w:r>
        <w:separator/>
      </w:r>
    </w:p>
  </w:footnote>
  <w:footnote w:type="continuationSeparator" w:id="0">
    <w:p w14:paraId="4423B83F" w14:textId="77777777" w:rsidR="00173CEE" w:rsidRDefault="00173CEE" w:rsidP="008F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3505"/>
    <w:multiLevelType w:val="hybridMultilevel"/>
    <w:tmpl w:val="F6C0D3F6"/>
    <w:lvl w:ilvl="0" w:tplc="7E38CB04">
      <w:numFmt w:val="bullet"/>
      <w:lvlText w:val="・"/>
      <w:lvlJc w:val="left"/>
      <w:pPr>
        <w:ind w:left="643" w:hanging="360"/>
      </w:pPr>
      <w:rPr>
        <w:rFonts w:ascii="ＭＳ ゴシック" w:eastAsia="ＭＳ ゴシック" w:hAnsi="ＭＳ ゴシック" w:cs="System Font Light" w:hint="eastAsia"/>
      </w:rPr>
    </w:lvl>
    <w:lvl w:ilvl="1" w:tplc="0409000B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3DFF18A8"/>
    <w:multiLevelType w:val="hybridMultilevel"/>
    <w:tmpl w:val="D03C1B12"/>
    <w:lvl w:ilvl="0" w:tplc="FF8AE8F6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DA559E"/>
    <w:multiLevelType w:val="hybridMultilevel"/>
    <w:tmpl w:val="16BEF992"/>
    <w:lvl w:ilvl="0" w:tplc="8632A31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4F"/>
    <w:rsid w:val="00064E45"/>
    <w:rsid w:val="001165F0"/>
    <w:rsid w:val="00117D59"/>
    <w:rsid w:val="00173CEE"/>
    <w:rsid w:val="002023C5"/>
    <w:rsid w:val="002039DC"/>
    <w:rsid w:val="00283E4B"/>
    <w:rsid w:val="002C2182"/>
    <w:rsid w:val="00345922"/>
    <w:rsid w:val="005738C3"/>
    <w:rsid w:val="005B75A9"/>
    <w:rsid w:val="00680924"/>
    <w:rsid w:val="006A3BC0"/>
    <w:rsid w:val="006B5AD3"/>
    <w:rsid w:val="007204DB"/>
    <w:rsid w:val="007430AD"/>
    <w:rsid w:val="007A3E27"/>
    <w:rsid w:val="007D2421"/>
    <w:rsid w:val="007E5C11"/>
    <w:rsid w:val="00814541"/>
    <w:rsid w:val="00862E5D"/>
    <w:rsid w:val="008F46BC"/>
    <w:rsid w:val="0095155B"/>
    <w:rsid w:val="00951F8F"/>
    <w:rsid w:val="009A62E5"/>
    <w:rsid w:val="00B57DAE"/>
    <w:rsid w:val="00B57FF2"/>
    <w:rsid w:val="00B91538"/>
    <w:rsid w:val="00BF4C4F"/>
    <w:rsid w:val="00C00CDA"/>
    <w:rsid w:val="00C4186C"/>
    <w:rsid w:val="00C85D41"/>
    <w:rsid w:val="00CA00C3"/>
    <w:rsid w:val="00DB44A5"/>
    <w:rsid w:val="00F5313A"/>
    <w:rsid w:val="00F54C23"/>
    <w:rsid w:val="00FA40CE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14974"/>
  <w14:defaultImageDpi w14:val="300"/>
  <w15:docId w15:val="{972C26C3-813E-4D19-8926-77F8A70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00CDA"/>
    <w:rPr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C00CDA"/>
    <w:rPr>
      <w:sz w:val="28"/>
      <w:szCs w:val="28"/>
    </w:rPr>
  </w:style>
  <w:style w:type="paragraph" w:styleId="a5">
    <w:name w:val="List Paragraph"/>
    <w:basedOn w:val="a"/>
    <w:uiPriority w:val="34"/>
    <w:qFormat/>
    <w:rsid w:val="00C00CDA"/>
    <w:pPr>
      <w:ind w:leftChars="400" w:left="960"/>
    </w:pPr>
  </w:style>
  <w:style w:type="character" w:styleId="a6">
    <w:name w:val="Hyperlink"/>
    <w:basedOn w:val="a0"/>
    <w:uiPriority w:val="99"/>
    <w:unhideWhenUsed/>
    <w:rsid w:val="007430A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4C2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F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46BC"/>
  </w:style>
  <w:style w:type="paragraph" w:styleId="aa">
    <w:name w:val="footer"/>
    <w:basedOn w:val="a"/>
    <w:link w:val="ab"/>
    <w:uiPriority w:val="99"/>
    <w:unhideWhenUsed/>
    <w:rsid w:val="008F46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cyuuou.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〒299-3255 千葉県山武郡大網白里町みどりが丘３丁目２１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一成</dc:creator>
  <cp:keywords/>
  <dc:description/>
  <cp:lastModifiedBy>4Fリハビリ</cp:lastModifiedBy>
  <cp:revision>5</cp:revision>
  <dcterms:created xsi:type="dcterms:W3CDTF">2018-11-22T07:05:00Z</dcterms:created>
  <dcterms:modified xsi:type="dcterms:W3CDTF">2018-11-29T05:33:00Z</dcterms:modified>
</cp:coreProperties>
</file>