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F5" w:rsidRPr="00080051" w:rsidRDefault="000C43C8" w:rsidP="00080051">
      <w:pPr>
        <w:jc w:val="center"/>
        <w:rPr>
          <w:rFonts w:ascii="HGS創英ﾌﾟﾚｾﾞﾝｽEB" w:eastAsia="HGS創英ﾌﾟﾚｾﾞﾝｽEB"/>
          <w:sz w:val="36"/>
          <w:szCs w:val="28"/>
        </w:rPr>
      </w:pPr>
      <w:bookmarkStart w:id="0" w:name="_GoBack"/>
      <w:bookmarkEnd w:id="0"/>
      <w:r w:rsidRPr="00080051">
        <w:rPr>
          <w:rFonts w:ascii="HGS創英ﾌﾟﾚｾﾞﾝｽEB" w:eastAsia="HGS創英ﾌﾟﾚｾﾞﾝｽEB" w:hint="eastAsia"/>
          <w:sz w:val="36"/>
          <w:szCs w:val="28"/>
        </w:rPr>
        <w:t>H27</w:t>
      </w:r>
      <w:r w:rsidR="005478DC" w:rsidRPr="00080051">
        <w:rPr>
          <w:rFonts w:ascii="HGS創英ﾌﾟﾚｾﾞﾝｽEB" w:eastAsia="HGS創英ﾌﾟﾚｾﾞﾝｽEB" w:hint="eastAsia"/>
          <w:sz w:val="36"/>
          <w:szCs w:val="28"/>
        </w:rPr>
        <w:t xml:space="preserve">年度　</w:t>
      </w:r>
      <w:r w:rsidRPr="00080051">
        <w:rPr>
          <w:rFonts w:ascii="HGS創英ﾌﾟﾚｾﾞﾝｽEB" w:eastAsia="HGS創英ﾌﾟﾚｾﾞﾝｽEB" w:hint="eastAsia"/>
          <w:sz w:val="36"/>
          <w:szCs w:val="28"/>
        </w:rPr>
        <w:t xml:space="preserve">学術部 </w:t>
      </w:r>
      <w:r w:rsidR="005478DC" w:rsidRPr="00080051">
        <w:rPr>
          <w:rFonts w:ascii="HGS創英ﾌﾟﾚｾﾞﾝｽEB" w:eastAsia="HGS創英ﾌﾟﾚｾﾞﾝｽEB" w:hint="eastAsia"/>
          <w:sz w:val="36"/>
          <w:szCs w:val="28"/>
        </w:rPr>
        <w:t>精神障害委員会研修会</w:t>
      </w:r>
      <w:r w:rsidRPr="00080051">
        <w:rPr>
          <w:rFonts w:ascii="HGS創英ﾌﾟﾚｾﾞﾝｽEB" w:eastAsia="HGS創英ﾌﾟﾚｾﾞﾝｽEB" w:hint="eastAsia"/>
          <w:sz w:val="36"/>
          <w:szCs w:val="28"/>
        </w:rPr>
        <w:t>報告</w:t>
      </w:r>
    </w:p>
    <w:p w:rsidR="000C43C8" w:rsidRDefault="000C43C8"/>
    <w:p w:rsidR="000C43C8" w:rsidRPr="00842CED" w:rsidRDefault="000C43C8" w:rsidP="00080051">
      <w:pPr>
        <w:ind w:leftChars="203" w:left="567" w:hangingChars="67" w:hanging="141"/>
        <w:rPr>
          <w:rFonts w:ascii="HGS創英ﾌﾟﾚｾﾞﾝｽEB" w:eastAsia="HGS創英ﾌﾟﾚｾﾞﾝｽEB"/>
        </w:rPr>
      </w:pPr>
      <w:r w:rsidRPr="00842CED">
        <w:rPr>
          <w:rFonts w:ascii="HGS創英ﾌﾟﾚｾﾞﾝｽEB" w:eastAsia="HGS創英ﾌﾟﾚｾﾞﾝｽEB" w:hint="eastAsia"/>
        </w:rPr>
        <w:t>テーマ</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『精神科における地域生活支援　～作業療法士に求められること～』</w:t>
      </w:r>
    </w:p>
    <w:p w:rsidR="000C43C8" w:rsidRPr="00842CED" w:rsidRDefault="000C43C8" w:rsidP="00080051">
      <w:pPr>
        <w:ind w:leftChars="203" w:left="567" w:hangingChars="67" w:hanging="141"/>
        <w:rPr>
          <w:rFonts w:ascii="HGS創英ﾌﾟﾚｾﾞﾝｽEB" w:eastAsia="HGS創英ﾌﾟﾚｾﾞﾝｽEB"/>
        </w:rPr>
      </w:pPr>
      <w:r w:rsidRPr="00842CED">
        <w:rPr>
          <w:rFonts w:ascii="HGS創英ﾌﾟﾚｾﾞﾝｽEB" w:eastAsia="HGS創英ﾌﾟﾚｾﾞﾝｽEB" w:hint="eastAsia"/>
        </w:rPr>
        <w:t>日　時</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平成28年2月21日（日）</w:t>
      </w:r>
    </w:p>
    <w:p w:rsidR="000C43C8" w:rsidRPr="00842CED" w:rsidRDefault="000C43C8" w:rsidP="00080051">
      <w:pPr>
        <w:ind w:leftChars="203" w:left="567" w:hangingChars="67" w:hanging="141"/>
        <w:rPr>
          <w:rFonts w:ascii="HGS創英ﾌﾟﾚｾﾞﾝｽEB" w:eastAsia="HGS創英ﾌﾟﾚｾﾞﾝｽEB"/>
        </w:rPr>
      </w:pPr>
      <w:r w:rsidRPr="00842CED">
        <w:rPr>
          <w:rFonts w:ascii="HGS創英ﾌﾟﾚｾﾞﾝｽEB" w:eastAsia="HGS創英ﾌﾟﾚｾﾞﾝｽEB" w:hint="eastAsia"/>
        </w:rPr>
        <w:t>場　所</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帝京平成大学（幕張キャンパス）</w:t>
      </w:r>
    </w:p>
    <w:p w:rsidR="000C43C8" w:rsidRPr="00842CED" w:rsidRDefault="000C43C8" w:rsidP="00080051">
      <w:pPr>
        <w:ind w:leftChars="203" w:left="567" w:hangingChars="67" w:hanging="141"/>
        <w:rPr>
          <w:rFonts w:ascii="HGS創英ﾌﾟﾚｾﾞﾝｽEB" w:eastAsia="HGS創英ﾌﾟﾚｾﾞﾝｽEB"/>
        </w:rPr>
      </w:pPr>
      <w:r w:rsidRPr="00842CED">
        <w:rPr>
          <w:rFonts w:ascii="HGS創英ﾌﾟﾚｾﾞﾝｽEB" w:eastAsia="HGS創英ﾌﾟﾚｾﾞﾝｽEB" w:hint="eastAsia"/>
        </w:rPr>
        <w:t>講　師</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香山 明美</w:t>
      </w:r>
      <w:r w:rsidR="005478DC" w:rsidRPr="00842CED">
        <w:rPr>
          <w:rFonts w:ascii="HGS創英ﾌﾟﾚｾﾞﾝｽEB" w:eastAsia="HGS創英ﾌﾟﾚｾﾞﾝｽEB" w:hint="eastAsia"/>
        </w:rPr>
        <w:t xml:space="preserve"> 先生</w:t>
      </w:r>
    </w:p>
    <w:p w:rsidR="000C43C8" w:rsidRPr="00842CED" w:rsidRDefault="000C43C8" w:rsidP="00080051">
      <w:pPr>
        <w:ind w:leftChars="203" w:left="567" w:hangingChars="67" w:hanging="141"/>
        <w:rPr>
          <w:rFonts w:ascii="HGS創英ﾌﾟﾚｾﾞﾝｽEB" w:eastAsia="HGS創英ﾌﾟﾚｾﾞﾝｽEB"/>
        </w:rPr>
      </w:pPr>
      <w:r w:rsidRPr="00842CED">
        <w:rPr>
          <w:rFonts w:ascii="HGS創英ﾌﾟﾚｾﾞﾝｽEB" w:eastAsia="HGS創英ﾌﾟﾚｾﾞﾝｽEB" w:hint="eastAsia"/>
        </w:rPr>
        <w:t>参加者</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w:t>
      </w:r>
      <w:r w:rsidR="00080051">
        <w:rPr>
          <w:rFonts w:ascii="HGS創英ﾌﾟﾚｾﾞﾝｽEB" w:eastAsia="HGS創英ﾌﾟﾚｾﾞﾝｽEB" w:hint="eastAsia"/>
        </w:rPr>
        <w:t xml:space="preserve"> </w:t>
      </w:r>
      <w:r w:rsidRPr="00842CED">
        <w:rPr>
          <w:rFonts w:ascii="HGS創英ﾌﾟﾚｾﾞﾝｽEB" w:eastAsia="HGS創英ﾌﾟﾚｾﾞﾝｽEB" w:hint="eastAsia"/>
        </w:rPr>
        <w:t>28</w:t>
      </w:r>
      <w:r w:rsidR="005478DC" w:rsidRPr="00842CED">
        <w:rPr>
          <w:rFonts w:ascii="HGS創英ﾌﾟﾚｾﾞﾝｽEB" w:eastAsia="HGS創英ﾌﾟﾚｾﾞﾝｽEB" w:hint="eastAsia"/>
        </w:rPr>
        <w:t>名</w:t>
      </w:r>
    </w:p>
    <w:p w:rsidR="000C43C8" w:rsidRDefault="000C43C8"/>
    <w:p w:rsidR="000C43C8" w:rsidRDefault="000C43C8"/>
    <w:p w:rsidR="000C43C8" w:rsidRPr="00842CED" w:rsidRDefault="00662DB6" w:rsidP="003654AA">
      <w:pPr>
        <w:rPr>
          <w:sz w:val="24"/>
          <w:szCs w:val="24"/>
        </w:rPr>
      </w:pPr>
      <w:r w:rsidRPr="00842CED">
        <w:rPr>
          <w:rFonts w:hint="eastAsia"/>
          <w:sz w:val="24"/>
          <w:szCs w:val="24"/>
        </w:rPr>
        <w:t xml:space="preserve">　</w:t>
      </w:r>
      <w:r w:rsidRPr="00842CED">
        <w:rPr>
          <w:rFonts w:hint="eastAsia"/>
          <w:sz w:val="24"/>
          <w:szCs w:val="24"/>
        </w:rPr>
        <w:t>H27</w:t>
      </w:r>
      <w:r w:rsidR="00842CED" w:rsidRPr="00842CED">
        <w:rPr>
          <w:rFonts w:hint="eastAsia"/>
          <w:sz w:val="24"/>
          <w:szCs w:val="24"/>
        </w:rPr>
        <w:t>年度・</w:t>
      </w:r>
      <w:r w:rsidRPr="00842CED">
        <w:rPr>
          <w:rFonts w:hint="eastAsia"/>
          <w:sz w:val="24"/>
          <w:szCs w:val="24"/>
        </w:rPr>
        <w:t>神障害委員会研修会は、</w:t>
      </w:r>
      <w:r w:rsidR="000C43C8" w:rsidRPr="00842CED">
        <w:rPr>
          <w:rFonts w:hint="eastAsia"/>
          <w:sz w:val="24"/>
          <w:szCs w:val="24"/>
        </w:rPr>
        <w:t>長く精神障害領域の臨床現場で活躍されている香山明美先生</w:t>
      </w:r>
      <w:r w:rsidR="00AB57C4" w:rsidRPr="00842CED">
        <w:rPr>
          <w:rFonts w:hint="eastAsia"/>
          <w:sz w:val="24"/>
          <w:szCs w:val="24"/>
        </w:rPr>
        <w:t>を講師に招い</w:t>
      </w:r>
      <w:r w:rsidRPr="00842CED">
        <w:rPr>
          <w:rFonts w:hint="eastAsia"/>
          <w:sz w:val="24"/>
          <w:szCs w:val="24"/>
        </w:rPr>
        <w:t>ての</w:t>
      </w:r>
      <w:r w:rsidR="00502E7A" w:rsidRPr="00842CED">
        <w:rPr>
          <w:rFonts w:hint="eastAsia"/>
          <w:sz w:val="24"/>
          <w:szCs w:val="24"/>
        </w:rPr>
        <w:t>開催</w:t>
      </w:r>
      <w:r w:rsidRPr="00842CED">
        <w:rPr>
          <w:rFonts w:hint="eastAsia"/>
          <w:sz w:val="24"/>
          <w:szCs w:val="24"/>
        </w:rPr>
        <w:t>となり</w:t>
      </w:r>
      <w:r w:rsidR="00502E7A" w:rsidRPr="00842CED">
        <w:rPr>
          <w:rFonts w:hint="eastAsia"/>
          <w:sz w:val="24"/>
          <w:szCs w:val="24"/>
        </w:rPr>
        <w:t>ました</w:t>
      </w:r>
      <w:r w:rsidR="000C43C8" w:rsidRPr="00842CED">
        <w:rPr>
          <w:rFonts w:hint="eastAsia"/>
          <w:sz w:val="24"/>
          <w:szCs w:val="24"/>
        </w:rPr>
        <w:t>。</w:t>
      </w:r>
    </w:p>
    <w:p w:rsidR="00F47A28" w:rsidRDefault="00F47A28" w:rsidP="00AB57C4">
      <w:pPr>
        <w:rPr>
          <w:sz w:val="24"/>
          <w:szCs w:val="24"/>
        </w:rPr>
      </w:pPr>
      <w:r>
        <w:rPr>
          <w:rFonts w:hint="eastAsia"/>
          <w:sz w:val="24"/>
          <w:szCs w:val="24"/>
        </w:rPr>
        <w:t xml:space="preserve">　講義の主な内容は『精神科における急性期治療』『退院後の地域生活支援』において作業療法士がどの</w:t>
      </w:r>
      <w:r w:rsidR="0055035F">
        <w:rPr>
          <w:rFonts w:hint="eastAsia"/>
          <w:sz w:val="24"/>
          <w:szCs w:val="24"/>
        </w:rPr>
        <w:t>ような役割を求められているのかという部分に力点が置かれており、これから取り組んでいくべき道筋が示されたように思います。</w:t>
      </w:r>
    </w:p>
    <w:p w:rsidR="00080051" w:rsidRDefault="000C43C8" w:rsidP="00AB57C4">
      <w:pPr>
        <w:rPr>
          <w:sz w:val="24"/>
          <w:szCs w:val="24"/>
        </w:rPr>
      </w:pPr>
      <w:r w:rsidRPr="00842CED">
        <w:rPr>
          <w:rFonts w:hint="eastAsia"/>
          <w:sz w:val="24"/>
          <w:szCs w:val="24"/>
        </w:rPr>
        <w:t xml:space="preserve">　</w:t>
      </w:r>
      <w:r w:rsidR="00F47A28">
        <w:rPr>
          <w:rFonts w:hint="eastAsia"/>
          <w:sz w:val="24"/>
          <w:szCs w:val="24"/>
        </w:rPr>
        <w:t>今回の研</w:t>
      </w:r>
      <w:r w:rsidR="0055035F">
        <w:rPr>
          <w:rFonts w:hint="eastAsia"/>
          <w:sz w:val="24"/>
          <w:szCs w:val="24"/>
        </w:rPr>
        <w:t>修会では</w:t>
      </w:r>
      <w:r w:rsidR="00F47A28">
        <w:rPr>
          <w:rFonts w:hint="eastAsia"/>
          <w:sz w:val="24"/>
          <w:szCs w:val="24"/>
        </w:rPr>
        <w:t>、</w:t>
      </w:r>
      <w:r w:rsidRPr="00842CED">
        <w:rPr>
          <w:rFonts w:hint="eastAsia"/>
          <w:sz w:val="24"/>
          <w:szCs w:val="24"/>
        </w:rPr>
        <w:t>実際に訪問看護などの</w:t>
      </w:r>
      <w:r w:rsidR="00D85ABB" w:rsidRPr="00842CED">
        <w:rPr>
          <w:rFonts w:hint="eastAsia"/>
          <w:sz w:val="24"/>
          <w:szCs w:val="24"/>
        </w:rPr>
        <w:t>地域生活支援に関わっている方・</w:t>
      </w:r>
      <w:r w:rsidRPr="00842CED">
        <w:rPr>
          <w:rFonts w:hint="eastAsia"/>
          <w:sz w:val="24"/>
          <w:szCs w:val="24"/>
        </w:rPr>
        <w:t>院内</w:t>
      </w:r>
      <w:r w:rsidR="00502E7A" w:rsidRPr="00842CED">
        <w:rPr>
          <w:rFonts w:hint="eastAsia"/>
          <w:sz w:val="24"/>
          <w:szCs w:val="24"/>
        </w:rPr>
        <w:t>での作業療法</w:t>
      </w:r>
      <w:r w:rsidRPr="00842CED">
        <w:rPr>
          <w:rFonts w:hint="eastAsia"/>
          <w:sz w:val="24"/>
          <w:szCs w:val="24"/>
        </w:rPr>
        <w:t>業務に携わって</w:t>
      </w:r>
      <w:r w:rsidR="00D85ABB" w:rsidRPr="00842CED">
        <w:rPr>
          <w:rFonts w:hint="eastAsia"/>
          <w:sz w:val="24"/>
          <w:szCs w:val="24"/>
        </w:rPr>
        <w:t>いる方・</w:t>
      </w:r>
      <w:r w:rsidR="00502E7A" w:rsidRPr="00842CED">
        <w:rPr>
          <w:rFonts w:hint="eastAsia"/>
          <w:sz w:val="24"/>
          <w:szCs w:val="24"/>
        </w:rPr>
        <w:t>これから訪問の業務に取りかかってみたいと考えている方</w:t>
      </w:r>
      <w:r w:rsidR="00662DB6" w:rsidRPr="00842CED">
        <w:rPr>
          <w:rFonts w:hint="eastAsia"/>
          <w:sz w:val="24"/>
          <w:szCs w:val="24"/>
        </w:rPr>
        <w:t>など</w:t>
      </w:r>
      <w:r w:rsidR="0055035F">
        <w:rPr>
          <w:rFonts w:hint="eastAsia"/>
          <w:sz w:val="24"/>
          <w:szCs w:val="24"/>
        </w:rPr>
        <w:t>、</w:t>
      </w:r>
      <w:r w:rsidR="00502E7A" w:rsidRPr="00842CED">
        <w:rPr>
          <w:rFonts w:hint="eastAsia"/>
          <w:sz w:val="24"/>
          <w:szCs w:val="24"/>
        </w:rPr>
        <w:t>様々なカテゴリ</w:t>
      </w:r>
      <w:r w:rsidR="0055035F">
        <w:rPr>
          <w:rFonts w:hint="eastAsia"/>
          <w:sz w:val="24"/>
          <w:szCs w:val="24"/>
        </w:rPr>
        <w:t>から</w:t>
      </w:r>
      <w:r w:rsidR="0088730B">
        <w:rPr>
          <w:rFonts w:hint="eastAsia"/>
          <w:sz w:val="24"/>
          <w:szCs w:val="24"/>
        </w:rPr>
        <w:t>の参加</w:t>
      </w:r>
      <w:r w:rsidR="0055035F">
        <w:rPr>
          <w:rFonts w:hint="eastAsia"/>
          <w:sz w:val="24"/>
          <w:szCs w:val="24"/>
        </w:rPr>
        <w:t>がありました</w:t>
      </w:r>
      <w:r w:rsidR="00F47A28">
        <w:rPr>
          <w:rFonts w:hint="eastAsia"/>
          <w:sz w:val="24"/>
          <w:szCs w:val="24"/>
        </w:rPr>
        <w:t>。</w:t>
      </w:r>
      <w:r w:rsidR="00E42CCE">
        <w:rPr>
          <w:rFonts w:hint="eastAsia"/>
          <w:sz w:val="24"/>
          <w:szCs w:val="24"/>
        </w:rPr>
        <w:t>そのような中で行われたグループワークでは</w:t>
      </w:r>
      <w:r w:rsidR="0055035F">
        <w:rPr>
          <w:rFonts w:hint="eastAsia"/>
          <w:sz w:val="24"/>
          <w:szCs w:val="24"/>
        </w:rPr>
        <w:t>実際に行われている訪問業務についての</w:t>
      </w:r>
      <w:r w:rsidR="00E42CCE">
        <w:rPr>
          <w:rFonts w:hint="eastAsia"/>
          <w:sz w:val="24"/>
          <w:szCs w:val="24"/>
        </w:rPr>
        <w:t>話題の他</w:t>
      </w:r>
      <w:r w:rsidR="0055035F">
        <w:rPr>
          <w:rFonts w:hint="eastAsia"/>
          <w:sz w:val="24"/>
          <w:szCs w:val="24"/>
        </w:rPr>
        <w:t>、</w:t>
      </w:r>
      <w:r w:rsidR="00E42CCE">
        <w:rPr>
          <w:rFonts w:hint="eastAsia"/>
          <w:sz w:val="24"/>
          <w:szCs w:val="24"/>
        </w:rPr>
        <w:t>「</w:t>
      </w:r>
      <w:r w:rsidR="0055035F">
        <w:rPr>
          <w:rFonts w:hint="eastAsia"/>
          <w:sz w:val="24"/>
          <w:szCs w:val="24"/>
        </w:rPr>
        <w:t>長期入院者に対する退院促進</w:t>
      </w:r>
      <w:r w:rsidR="00E42CCE">
        <w:rPr>
          <w:rFonts w:hint="eastAsia"/>
          <w:sz w:val="24"/>
          <w:szCs w:val="24"/>
        </w:rPr>
        <w:t>」「病院から地域への足がかりをどうするか」「ピアサポートの可能性は？」といった内容が各グループで挙がり、参加者の皆さんが現状に対して思うところやそれぞれの課題が現れていました。</w:t>
      </w:r>
    </w:p>
    <w:p w:rsidR="00F47A28" w:rsidRPr="00E42CCE" w:rsidRDefault="00F47A28" w:rsidP="00AB57C4">
      <w:pPr>
        <w:rPr>
          <w:sz w:val="24"/>
          <w:szCs w:val="24"/>
        </w:rPr>
      </w:pPr>
    </w:p>
    <w:p w:rsidR="00502E7A" w:rsidRPr="00842CED" w:rsidRDefault="00080051" w:rsidP="003654AA">
      <w:pPr>
        <w:ind w:firstLineChars="100" w:firstLine="240"/>
        <w:rPr>
          <w:sz w:val="24"/>
          <w:szCs w:val="24"/>
        </w:rPr>
      </w:pPr>
      <w:r>
        <w:rPr>
          <w:rFonts w:hint="eastAsia"/>
          <w:sz w:val="24"/>
          <w:szCs w:val="24"/>
        </w:rPr>
        <w:t>長期入院への取り組みは精神科医療・精神科作業療法の喫緊の課題です。加えて、急性期の対象者をどのようにして地域生活へつないでいくかという視点もまた非常に重要であると思われます。「</w:t>
      </w:r>
      <w:r w:rsidR="003654AA">
        <w:rPr>
          <w:rFonts w:hint="eastAsia"/>
          <w:sz w:val="24"/>
          <w:szCs w:val="24"/>
        </w:rPr>
        <w:t>精神科医療に携わる作業療法士はいずれ外（地域）に目を向けていく</w:t>
      </w:r>
      <w:r>
        <w:rPr>
          <w:rFonts w:hint="eastAsia"/>
          <w:sz w:val="24"/>
          <w:szCs w:val="24"/>
        </w:rPr>
        <w:t>必要がある」</w:t>
      </w:r>
      <w:r w:rsidR="00AB57C4" w:rsidRPr="00842CED">
        <w:rPr>
          <w:rFonts w:hint="eastAsia"/>
          <w:sz w:val="24"/>
          <w:szCs w:val="24"/>
        </w:rPr>
        <w:t>という講義の中での</w:t>
      </w:r>
      <w:r>
        <w:rPr>
          <w:rFonts w:hint="eastAsia"/>
          <w:sz w:val="24"/>
          <w:szCs w:val="24"/>
        </w:rPr>
        <w:t>言葉は</w:t>
      </w:r>
      <w:r w:rsidR="00AB57C4" w:rsidRPr="00842CED">
        <w:rPr>
          <w:rFonts w:hint="eastAsia"/>
          <w:sz w:val="24"/>
          <w:szCs w:val="24"/>
        </w:rPr>
        <w:t>、普段</w:t>
      </w:r>
      <w:r w:rsidR="00C32048" w:rsidRPr="00842CED">
        <w:rPr>
          <w:rFonts w:hint="eastAsia"/>
          <w:sz w:val="24"/>
          <w:szCs w:val="24"/>
        </w:rPr>
        <w:t>取り組んでいる作業療法の中で</w:t>
      </w:r>
      <w:r w:rsidR="00E42CCE">
        <w:rPr>
          <w:rFonts w:hint="eastAsia"/>
          <w:sz w:val="24"/>
          <w:szCs w:val="24"/>
        </w:rPr>
        <w:t>常に意識しなければならないと感じています</w:t>
      </w:r>
      <w:r w:rsidR="00D85ABB" w:rsidRPr="00842CED">
        <w:rPr>
          <w:rFonts w:hint="eastAsia"/>
          <w:sz w:val="24"/>
          <w:szCs w:val="24"/>
        </w:rPr>
        <w:t>。</w:t>
      </w:r>
    </w:p>
    <w:p w:rsidR="00842CED" w:rsidRDefault="00842CED"/>
    <w:p w:rsidR="00842CED" w:rsidRDefault="00E42CCE">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19050</wp:posOffset>
            </wp:positionV>
            <wp:extent cx="3048000" cy="2295525"/>
            <wp:effectExtent l="19050" t="0" r="0" b="0"/>
            <wp:wrapNone/>
            <wp:docPr id="2" name="図 2" descr="C:\Users\KOH\Dropbox\Report\県士会学術部\H27年度\Picture\講義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H\Dropbox\Report\県士会学術部\H27年度\Picture\講義①.jpg"/>
                    <pic:cNvPicPr>
                      <a:picLocks noChangeAspect="1" noChangeArrowheads="1"/>
                    </pic:cNvPicPr>
                  </pic:nvPicPr>
                  <pic:blipFill>
                    <a:blip r:embed="rId7" cstate="print"/>
                    <a:srcRect/>
                    <a:stretch>
                      <a:fillRect/>
                    </a:stretch>
                  </pic:blipFill>
                  <pic:spPr bwMode="auto">
                    <a:xfrm>
                      <a:off x="0" y="0"/>
                      <a:ext cx="3048000" cy="2295525"/>
                    </a:xfrm>
                    <a:prstGeom prst="rect">
                      <a:avLst/>
                    </a:prstGeom>
                    <a:ln>
                      <a:noFill/>
                    </a:ln>
                    <a:effectLst>
                      <a:softEdge rad="112500"/>
                    </a:effectLst>
                  </pic:spPr>
                </pic:pic>
              </a:graphicData>
            </a:graphic>
          </wp:anchor>
        </w:drawing>
      </w:r>
    </w:p>
    <w:p w:rsidR="00842CED" w:rsidRDefault="00842CED"/>
    <w:p w:rsidR="00842CED" w:rsidRDefault="00E42CCE">
      <w:r>
        <w:rPr>
          <w:noProof/>
        </w:rPr>
        <w:drawing>
          <wp:anchor distT="0" distB="0" distL="114300" distR="114300" simplePos="0" relativeHeight="251659264" behindDoc="1" locked="0" layoutInCell="1" allowOverlap="1">
            <wp:simplePos x="0" y="0"/>
            <wp:positionH relativeFrom="column">
              <wp:posOffset>3514725</wp:posOffset>
            </wp:positionH>
            <wp:positionV relativeFrom="paragraph">
              <wp:posOffset>161925</wp:posOffset>
            </wp:positionV>
            <wp:extent cx="2697480" cy="2028825"/>
            <wp:effectExtent l="19050" t="0" r="7620" b="0"/>
            <wp:wrapNone/>
            <wp:docPr id="3" name="図 1" descr="C:\Users\KOH\Dropbox\Report\県士会学術部\H27年度\Picture\グループワ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H\Dropbox\Report\県士会学術部\H27年度\Picture\グループワーク.jpg"/>
                    <pic:cNvPicPr>
                      <a:picLocks noChangeAspect="1" noChangeArrowheads="1"/>
                    </pic:cNvPicPr>
                  </pic:nvPicPr>
                  <pic:blipFill>
                    <a:blip r:embed="rId8" cstate="print"/>
                    <a:srcRect/>
                    <a:stretch>
                      <a:fillRect/>
                    </a:stretch>
                  </pic:blipFill>
                  <pic:spPr bwMode="auto">
                    <a:xfrm>
                      <a:off x="0" y="0"/>
                      <a:ext cx="2697480" cy="2028825"/>
                    </a:xfrm>
                    <a:prstGeom prst="rect">
                      <a:avLst/>
                    </a:prstGeom>
                    <a:ln>
                      <a:noFill/>
                    </a:ln>
                    <a:effectLst>
                      <a:softEdge rad="112500"/>
                    </a:effectLst>
                  </pic:spPr>
                </pic:pic>
              </a:graphicData>
            </a:graphic>
          </wp:anchor>
        </w:drawing>
      </w:r>
    </w:p>
    <w:p w:rsidR="00842CED" w:rsidRDefault="00842CED"/>
    <w:p w:rsidR="00842CED" w:rsidRDefault="00842CED"/>
    <w:p w:rsidR="00842CED" w:rsidRDefault="00842CED"/>
    <w:p w:rsidR="00842CED" w:rsidRDefault="00842CED"/>
    <w:p w:rsidR="00842CED" w:rsidRDefault="00842CED"/>
    <w:p w:rsidR="00842CED" w:rsidRDefault="00842CED"/>
    <w:p w:rsidR="00AB57C4" w:rsidRPr="00D85ABB" w:rsidRDefault="00AB57C4"/>
    <w:sectPr w:rsidR="00AB57C4" w:rsidRPr="00D85ABB" w:rsidSect="00E42C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01" w:rsidRDefault="00B02601" w:rsidP="00214DE5">
      <w:r>
        <w:separator/>
      </w:r>
    </w:p>
  </w:endnote>
  <w:endnote w:type="continuationSeparator" w:id="0">
    <w:p w:rsidR="00B02601" w:rsidRDefault="00B02601" w:rsidP="0021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01" w:rsidRDefault="00B02601" w:rsidP="00214DE5">
      <w:r>
        <w:separator/>
      </w:r>
    </w:p>
  </w:footnote>
  <w:footnote w:type="continuationSeparator" w:id="0">
    <w:p w:rsidR="00B02601" w:rsidRDefault="00B02601" w:rsidP="00214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C8"/>
    <w:rsid w:val="00007862"/>
    <w:rsid w:val="0001376D"/>
    <w:rsid w:val="0002396A"/>
    <w:rsid w:val="000273F9"/>
    <w:rsid w:val="00050C2F"/>
    <w:rsid w:val="00051160"/>
    <w:rsid w:val="00052DFA"/>
    <w:rsid w:val="00070512"/>
    <w:rsid w:val="00080051"/>
    <w:rsid w:val="00097C68"/>
    <w:rsid w:val="000B3E40"/>
    <w:rsid w:val="000C3694"/>
    <w:rsid w:val="000C43C8"/>
    <w:rsid w:val="000D2184"/>
    <w:rsid w:val="000D723C"/>
    <w:rsid w:val="000F375C"/>
    <w:rsid w:val="001416F6"/>
    <w:rsid w:val="00142A91"/>
    <w:rsid w:val="00147E7D"/>
    <w:rsid w:val="00150E91"/>
    <w:rsid w:val="00195C68"/>
    <w:rsid w:val="001B3739"/>
    <w:rsid w:val="001D0175"/>
    <w:rsid w:val="001D188B"/>
    <w:rsid w:val="001E484C"/>
    <w:rsid w:val="001E7452"/>
    <w:rsid w:val="001F323A"/>
    <w:rsid w:val="0020453E"/>
    <w:rsid w:val="00210EAE"/>
    <w:rsid w:val="00214DE5"/>
    <w:rsid w:val="00220928"/>
    <w:rsid w:val="0022238B"/>
    <w:rsid w:val="00234675"/>
    <w:rsid w:val="002420F5"/>
    <w:rsid w:val="00244AB2"/>
    <w:rsid w:val="00275502"/>
    <w:rsid w:val="00286823"/>
    <w:rsid w:val="002A7B93"/>
    <w:rsid w:val="002C2F9F"/>
    <w:rsid w:val="002C5C70"/>
    <w:rsid w:val="00312656"/>
    <w:rsid w:val="00317B64"/>
    <w:rsid w:val="0033641A"/>
    <w:rsid w:val="0036230F"/>
    <w:rsid w:val="003654AA"/>
    <w:rsid w:val="003D6240"/>
    <w:rsid w:val="00406FEF"/>
    <w:rsid w:val="004374F3"/>
    <w:rsid w:val="0045427A"/>
    <w:rsid w:val="00466707"/>
    <w:rsid w:val="00495497"/>
    <w:rsid w:val="004E6B19"/>
    <w:rsid w:val="00502E7A"/>
    <w:rsid w:val="00520DD1"/>
    <w:rsid w:val="00521728"/>
    <w:rsid w:val="00535A10"/>
    <w:rsid w:val="00543345"/>
    <w:rsid w:val="005478DC"/>
    <w:rsid w:val="0055026D"/>
    <w:rsid w:val="0055035F"/>
    <w:rsid w:val="0056232E"/>
    <w:rsid w:val="00573DA4"/>
    <w:rsid w:val="00593109"/>
    <w:rsid w:val="005A350D"/>
    <w:rsid w:val="005C67B7"/>
    <w:rsid w:val="005F1215"/>
    <w:rsid w:val="00603D3B"/>
    <w:rsid w:val="00616B1E"/>
    <w:rsid w:val="00622AC6"/>
    <w:rsid w:val="00633F60"/>
    <w:rsid w:val="00662DB6"/>
    <w:rsid w:val="006771C9"/>
    <w:rsid w:val="0067733E"/>
    <w:rsid w:val="006D343D"/>
    <w:rsid w:val="006E66AE"/>
    <w:rsid w:val="006F12D5"/>
    <w:rsid w:val="006F46E0"/>
    <w:rsid w:val="00701206"/>
    <w:rsid w:val="0074042B"/>
    <w:rsid w:val="007626B3"/>
    <w:rsid w:val="00766B38"/>
    <w:rsid w:val="007737DF"/>
    <w:rsid w:val="00786755"/>
    <w:rsid w:val="007B0C16"/>
    <w:rsid w:val="00821C91"/>
    <w:rsid w:val="00825E5A"/>
    <w:rsid w:val="008373EB"/>
    <w:rsid w:val="00842CED"/>
    <w:rsid w:val="00857D60"/>
    <w:rsid w:val="008648AE"/>
    <w:rsid w:val="0088730B"/>
    <w:rsid w:val="008C43FB"/>
    <w:rsid w:val="008D6438"/>
    <w:rsid w:val="009046FB"/>
    <w:rsid w:val="0093554A"/>
    <w:rsid w:val="00937282"/>
    <w:rsid w:val="00950017"/>
    <w:rsid w:val="00956429"/>
    <w:rsid w:val="0096263B"/>
    <w:rsid w:val="009649A0"/>
    <w:rsid w:val="0098742F"/>
    <w:rsid w:val="009B252D"/>
    <w:rsid w:val="009C2AF3"/>
    <w:rsid w:val="009C3712"/>
    <w:rsid w:val="009E228C"/>
    <w:rsid w:val="009E6C2E"/>
    <w:rsid w:val="00A114F7"/>
    <w:rsid w:val="00A4497A"/>
    <w:rsid w:val="00A70ED3"/>
    <w:rsid w:val="00A81272"/>
    <w:rsid w:val="00A85072"/>
    <w:rsid w:val="00AA03C2"/>
    <w:rsid w:val="00AA587B"/>
    <w:rsid w:val="00AA6D70"/>
    <w:rsid w:val="00AB57C4"/>
    <w:rsid w:val="00AB6927"/>
    <w:rsid w:val="00AE5C68"/>
    <w:rsid w:val="00B02601"/>
    <w:rsid w:val="00B219F8"/>
    <w:rsid w:val="00B25A00"/>
    <w:rsid w:val="00B83A97"/>
    <w:rsid w:val="00BD7D47"/>
    <w:rsid w:val="00BE5AC7"/>
    <w:rsid w:val="00BE6522"/>
    <w:rsid w:val="00BF327D"/>
    <w:rsid w:val="00C26A25"/>
    <w:rsid w:val="00C32048"/>
    <w:rsid w:val="00C462B6"/>
    <w:rsid w:val="00C70F74"/>
    <w:rsid w:val="00C732D2"/>
    <w:rsid w:val="00C86AE7"/>
    <w:rsid w:val="00C916BF"/>
    <w:rsid w:val="00CC42DB"/>
    <w:rsid w:val="00CC60E3"/>
    <w:rsid w:val="00D47C58"/>
    <w:rsid w:val="00D751A2"/>
    <w:rsid w:val="00D8274D"/>
    <w:rsid w:val="00D85ABB"/>
    <w:rsid w:val="00DA4F1B"/>
    <w:rsid w:val="00DA695B"/>
    <w:rsid w:val="00DB0D9D"/>
    <w:rsid w:val="00DB7BB1"/>
    <w:rsid w:val="00DE7732"/>
    <w:rsid w:val="00DF7C57"/>
    <w:rsid w:val="00E15D5A"/>
    <w:rsid w:val="00E2087B"/>
    <w:rsid w:val="00E42CCE"/>
    <w:rsid w:val="00E454BB"/>
    <w:rsid w:val="00E74981"/>
    <w:rsid w:val="00E8519F"/>
    <w:rsid w:val="00E96D71"/>
    <w:rsid w:val="00EA6B52"/>
    <w:rsid w:val="00EE0742"/>
    <w:rsid w:val="00F06068"/>
    <w:rsid w:val="00F07448"/>
    <w:rsid w:val="00F47A28"/>
    <w:rsid w:val="00F70990"/>
    <w:rsid w:val="00F80D9B"/>
    <w:rsid w:val="00F84F4D"/>
    <w:rsid w:val="00F95331"/>
    <w:rsid w:val="00FA02E2"/>
    <w:rsid w:val="00FA6FB0"/>
    <w:rsid w:val="00FB076D"/>
    <w:rsid w:val="00FD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4DE5"/>
    <w:pPr>
      <w:tabs>
        <w:tab w:val="center" w:pos="4252"/>
        <w:tab w:val="right" w:pos="8504"/>
      </w:tabs>
      <w:snapToGrid w:val="0"/>
    </w:pPr>
  </w:style>
  <w:style w:type="character" w:customStyle="1" w:styleId="a4">
    <w:name w:val="ヘッダー (文字)"/>
    <w:basedOn w:val="a0"/>
    <w:link w:val="a3"/>
    <w:uiPriority w:val="99"/>
    <w:semiHidden/>
    <w:rsid w:val="00214DE5"/>
  </w:style>
  <w:style w:type="paragraph" w:styleId="a5">
    <w:name w:val="footer"/>
    <w:basedOn w:val="a"/>
    <w:link w:val="a6"/>
    <w:uiPriority w:val="99"/>
    <w:semiHidden/>
    <w:unhideWhenUsed/>
    <w:rsid w:val="00214DE5"/>
    <w:pPr>
      <w:tabs>
        <w:tab w:val="center" w:pos="4252"/>
        <w:tab w:val="right" w:pos="8504"/>
      </w:tabs>
      <w:snapToGrid w:val="0"/>
    </w:pPr>
  </w:style>
  <w:style w:type="character" w:customStyle="1" w:styleId="a6">
    <w:name w:val="フッター (文字)"/>
    <w:basedOn w:val="a0"/>
    <w:link w:val="a5"/>
    <w:uiPriority w:val="99"/>
    <w:semiHidden/>
    <w:rsid w:val="00214DE5"/>
  </w:style>
  <w:style w:type="paragraph" w:styleId="a7">
    <w:name w:val="Balloon Text"/>
    <w:basedOn w:val="a"/>
    <w:link w:val="a8"/>
    <w:uiPriority w:val="99"/>
    <w:semiHidden/>
    <w:unhideWhenUsed/>
    <w:rsid w:val="00842C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C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4DE5"/>
    <w:pPr>
      <w:tabs>
        <w:tab w:val="center" w:pos="4252"/>
        <w:tab w:val="right" w:pos="8504"/>
      </w:tabs>
      <w:snapToGrid w:val="0"/>
    </w:pPr>
  </w:style>
  <w:style w:type="character" w:customStyle="1" w:styleId="a4">
    <w:name w:val="ヘッダー (文字)"/>
    <w:basedOn w:val="a0"/>
    <w:link w:val="a3"/>
    <w:uiPriority w:val="99"/>
    <w:semiHidden/>
    <w:rsid w:val="00214DE5"/>
  </w:style>
  <w:style w:type="paragraph" w:styleId="a5">
    <w:name w:val="footer"/>
    <w:basedOn w:val="a"/>
    <w:link w:val="a6"/>
    <w:uiPriority w:val="99"/>
    <w:semiHidden/>
    <w:unhideWhenUsed/>
    <w:rsid w:val="00214DE5"/>
    <w:pPr>
      <w:tabs>
        <w:tab w:val="center" w:pos="4252"/>
        <w:tab w:val="right" w:pos="8504"/>
      </w:tabs>
      <w:snapToGrid w:val="0"/>
    </w:pPr>
  </w:style>
  <w:style w:type="character" w:customStyle="1" w:styleId="a6">
    <w:name w:val="フッター (文字)"/>
    <w:basedOn w:val="a0"/>
    <w:link w:val="a5"/>
    <w:uiPriority w:val="99"/>
    <w:semiHidden/>
    <w:rsid w:val="00214DE5"/>
  </w:style>
  <w:style w:type="paragraph" w:styleId="a7">
    <w:name w:val="Balloon Text"/>
    <w:basedOn w:val="a"/>
    <w:link w:val="a8"/>
    <w:uiPriority w:val="99"/>
    <w:semiHidden/>
    <w:unhideWhenUsed/>
    <w:rsid w:val="00842C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dc:creator>
  <cp:lastModifiedBy>橋本奈奈</cp:lastModifiedBy>
  <cp:revision>2</cp:revision>
  <dcterms:created xsi:type="dcterms:W3CDTF">2016-06-12T15:27:00Z</dcterms:created>
  <dcterms:modified xsi:type="dcterms:W3CDTF">2016-06-12T15:27:00Z</dcterms:modified>
</cp:coreProperties>
</file>